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07" w:rsidRPr="008D4BAB" w:rsidRDefault="00816A07" w:rsidP="00816A07">
      <w:pPr>
        <w:tabs>
          <w:tab w:val="left" w:pos="1860"/>
        </w:tabs>
        <w:ind w:left="-15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D25EA">
        <w:rPr>
          <w:rFonts w:ascii="Arial" w:hAnsi="Arial" w:cs="Arial"/>
          <w:b/>
          <w:color w:val="000000"/>
          <w:sz w:val="32"/>
          <w:szCs w:val="32"/>
        </w:rPr>
        <w:t xml:space="preserve">         </w:t>
      </w:r>
      <w:r w:rsidRPr="002C6956">
        <w:rPr>
          <w:rFonts w:ascii="Arial" w:hAnsi="Arial" w:cs="Arial"/>
          <w:b/>
          <w:color w:val="000000"/>
          <w:sz w:val="32"/>
          <w:szCs w:val="32"/>
        </w:rPr>
        <w:t xml:space="preserve">       </w:t>
      </w:r>
      <w:r w:rsidRPr="008D4BAB">
        <w:rPr>
          <w:rFonts w:ascii="Arial" w:hAnsi="Arial" w:cs="Arial"/>
          <w:b/>
          <w:color w:val="000000"/>
          <w:sz w:val="28"/>
          <w:szCs w:val="28"/>
        </w:rPr>
        <w:t xml:space="preserve">Общество с ограниченной ответственностью            </w:t>
      </w:r>
    </w:p>
    <w:p w:rsidR="00816A07" w:rsidRPr="008D4BAB" w:rsidRDefault="00816A07" w:rsidP="00816A07">
      <w:pPr>
        <w:tabs>
          <w:tab w:val="left" w:pos="1860"/>
        </w:tabs>
        <w:ind w:left="-15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4BAB">
        <w:rPr>
          <w:rFonts w:ascii="Arial" w:hAnsi="Arial" w:cs="Arial"/>
          <w:b/>
          <w:color w:val="000000"/>
          <w:sz w:val="28"/>
          <w:szCs w:val="28"/>
        </w:rPr>
        <w:t xml:space="preserve">          «</w:t>
      </w:r>
      <w:r>
        <w:rPr>
          <w:rFonts w:ascii="Arial" w:hAnsi="Arial" w:cs="Arial"/>
          <w:b/>
          <w:color w:val="000000"/>
          <w:sz w:val="28"/>
          <w:szCs w:val="28"/>
        </w:rPr>
        <w:t>АФЗ-ПК»</w:t>
      </w:r>
    </w:p>
    <w:tbl>
      <w:tblPr>
        <w:tblpPr w:leftFromText="180" w:rightFromText="180" w:vertAnchor="page" w:horzAnchor="margin" w:tblpXSpec="center" w:tblpY="1909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84"/>
        <w:gridCol w:w="21"/>
        <w:gridCol w:w="567"/>
        <w:gridCol w:w="2116"/>
        <w:gridCol w:w="9"/>
        <w:gridCol w:w="984"/>
        <w:gridCol w:w="433"/>
        <w:gridCol w:w="142"/>
        <w:gridCol w:w="273"/>
        <w:gridCol w:w="430"/>
        <w:gridCol w:w="6"/>
        <w:gridCol w:w="570"/>
        <w:gridCol w:w="270"/>
        <w:gridCol w:w="861"/>
        <w:gridCol w:w="289"/>
        <w:gridCol w:w="1843"/>
      </w:tblGrid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059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16A07" w:rsidRPr="009B7383" w:rsidRDefault="00816A07" w:rsidP="00900478">
            <w:pPr>
              <w:spacing w:before="40" w:after="40"/>
              <w:jc w:val="center"/>
              <w:rPr>
                <w:b/>
                <w:bCs/>
              </w:rPr>
            </w:pPr>
            <w:r w:rsidRPr="008D4BAB">
              <w:rPr>
                <w:b/>
                <w:bCs/>
              </w:rPr>
              <w:t xml:space="preserve">ОПРОСНЫЙ ЛИСТ </w:t>
            </w:r>
            <w:r w:rsidRPr="00BE1D7F">
              <w:rPr>
                <w:b/>
              </w:rPr>
              <w:t>для заказ</w:t>
            </w:r>
            <w:r>
              <w:rPr>
                <w:b/>
              </w:rPr>
              <w:t>а</w:t>
            </w:r>
            <w:r w:rsidRPr="00BE1D7F">
              <w:rPr>
                <w:b/>
              </w:rPr>
              <w:t xml:space="preserve"> </w:t>
            </w:r>
            <w:r>
              <w:rPr>
                <w:b/>
              </w:rPr>
              <w:t>клапанов регулирующих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329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6A07" w:rsidRPr="00026437" w:rsidRDefault="00816A07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Предприятие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(Заказчик)</w:t>
            </w: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269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6A07" w:rsidRPr="00026437" w:rsidRDefault="00816A07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Телефон: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329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6A07" w:rsidRPr="00026437" w:rsidRDefault="00816A07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Контактное лицо:</w:t>
            </w:r>
          </w:p>
        </w:tc>
        <w:tc>
          <w:tcPr>
            <w:tcW w:w="4269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6A07" w:rsidRPr="00026437" w:rsidRDefault="00816A07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Факс: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329" w:type="dxa"/>
            <w:gridSpan w:val="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A07" w:rsidRPr="00026437" w:rsidRDefault="00816A07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Город:</w:t>
            </w:r>
          </w:p>
        </w:tc>
        <w:tc>
          <w:tcPr>
            <w:tcW w:w="42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16A07" w:rsidRPr="00026437" w:rsidRDefault="00816A07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Е-</w:t>
            </w:r>
            <w:r w:rsidRPr="000264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329" w:type="dxa"/>
            <w:gridSpan w:val="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A07" w:rsidRPr="00026437" w:rsidRDefault="00816A07" w:rsidP="00900478">
            <w:pPr>
              <w:pStyle w:val="Normal1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napToGrid/>
                <w:sz w:val="18"/>
                <w:szCs w:val="18"/>
              </w:rPr>
              <w:t>Количество:</w:t>
            </w:r>
          </w:p>
        </w:tc>
        <w:tc>
          <w:tcPr>
            <w:tcW w:w="42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A07" w:rsidRPr="00026437" w:rsidRDefault="00816A07" w:rsidP="00900478">
            <w:pPr>
              <w:pStyle w:val="Normal1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/>
                <w:sz w:val="18"/>
                <w:szCs w:val="18"/>
              </w:rPr>
              <w:t>Дата заполнения: «_____» ____</w:t>
            </w:r>
            <w:r w:rsidRPr="00026437">
              <w:rPr>
                <w:rFonts w:ascii="Times New Roman" w:hAnsi="Times New Roman"/>
                <w:b/>
                <w:snapToGrid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/>
                <w:snapToGrid/>
                <w:sz w:val="18"/>
                <w:szCs w:val="18"/>
              </w:rPr>
              <w:t>____</w:t>
            </w:r>
            <w:r w:rsidRPr="00026437">
              <w:rPr>
                <w:rFonts w:ascii="Times New Roman" w:hAnsi="Times New Roman"/>
                <w:b/>
                <w:snapToGrid/>
                <w:sz w:val="18"/>
                <w:szCs w:val="18"/>
              </w:rPr>
              <w:t>___ 20____ г.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598" w:type="dxa"/>
            <w:gridSpan w:val="1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6A07" w:rsidRPr="006F5B18" w:rsidRDefault="00816A07" w:rsidP="00900478">
            <w:pPr>
              <w:pStyle w:val="Normal1"/>
              <w:jc w:val="center"/>
              <w:rPr>
                <w:rFonts w:cs="Arial"/>
                <w:b/>
                <w:snapToGrid/>
                <w:sz w:val="16"/>
                <w:szCs w:val="18"/>
                <w:lang w:val="en-US"/>
              </w:rPr>
            </w:pPr>
            <w:r w:rsidRPr="006F5B18">
              <w:rPr>
                <w:rFonts w:cs="Arial"/>
                <w:b/>
                <w:snapToGrid/>
                <w:sz w:val="16"/>
                <w:szCs w:val="18"/>
              </w:rPr>
              <w:t xml:space="preserve">ТИП </w:t>
            </w:r>
            <w:r>
              <w:rPr>
                <w:rFonts w:cs="Arial"/>
                <w:b/>
                <w:snapToGrid/>
                <w:sz w:val="16"/>
                <w:szCs w:val="18"/>
              </w:rPr>
              <w:t>КЛАПАНА РЕГУЛИРУЮЩЕГО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59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ind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 ЭИМ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;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с МИМ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>;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 с Ручным управлением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;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Угловой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>;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Осесимметричный </w:t>
            </w:r>
            <w:r w:rsidRPr="00E076AF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6AF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076AF">
              <w:rPr>
                <w:rFonts w:ascii="Arial" w:hAnsi="Arial" w:cs="Arial"/>
                <w:sz w:val="15"/>
                <w:szCs w:val="15"/>
              </w:rPr>
            </w:r>
            <w:r w:rsidRPr="00E076AF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72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07" w:rsidRPr="007B57CB" w:rsidRDefault="00816A07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 w:rsidRPr="007B57CB">
              <w:rPr>
                <w:rFonts w:ascii="Arial" w:hAnsi="Arial" w:cs="Arial"/>
                <w:b/>
                <w:sz w:val="15"/>
                <w:szCs w:val="15"/>
              </w:rPr>
              <w:t>Направление подачи среды</w:t>
            </w:r>
          </w:p>
        </w:tc>
        <w:tc>
          <w:tcPr>
            <w:tcW w:w="368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Любое </w:t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24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62524B">
              <w:rPr>
                <w:rFonts w:ascii="Arial" w:hAnsi="Arial" w:cs="Arial"/>
                <w:sz w:val="15"/>
                <w:szCs w:val="15"/>
              </w:rPr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9B7383">
              <w:rPr>
                <w:rFonts w:ascii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Одностороннее </w:t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24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62524B">
              <w:rPr>
                <w:rFonts w:ascii="Arial" w:hAnsi="Arial" w:cs="Arial"/>
                <w:sz w:val="15"/>
                <w:szCs w:val="15"/>
              </w:rPr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542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Для клапана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– коэффициент сопротивления ζ  _____</w:t>
            </w:r>
            <w:r>
              <w:rPr>
                <w:rFonts w:ascii="Arial" w:hAnsi="Arial" w:cs="Arial"/>
                <w:sz w:val="15"/>
                <w:szCs w:val="15"/>
              </w:rPr>
              <w:t>__</w:t>
            </w:r>
            <w:r w:rsidRPr="00347A67">
              <w:rPr>
                <w:rFonts w:ascii="Arial" w:hAnsi="Arial" w:cs="Arial"/>
                <w:sz w:val="15"/>
                <w:szCs w:val="15"/>
              </w:rPr>
              <w:t>_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bookmarkStart w:id="0" w:name="ТекстовоеПоле2"/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ТЕХН. ХАРАК-ТЕРИСТИКИ </w:t>
            </w:r>
          </w:p>
        </w:tc>
        <w:tc>
          <w:tcPr>
            <w:tcW w:w="4251" w:type="dxa"/>
            <w:gridSpan w:val="6"/>
            <w:tcBorders>
              <w:top w:val="single" w:sz="12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Проход условный   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DN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bCs/>
                <w:sz w:val="15"/>
                <w:szCs w:val="15"/>
              </w:rPr>
              <w:t>_________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мм</w:t>
            </w:r>
          </w:p>
        </w:tc>
        <w:bookmarkEnd w:id="0"/>
        <w:tc>
          <w:tcPr>
            <w:tcW w:w="4542" w:type="dxa"/>
            <w:gridSpan w:val="8"/>
            <w:tcBorders>
              <w:top w:val="single" w:sz="12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Диаметр эффективный </w:t>
            </w:r>
            <w:r w:rsidRPr="00347A67">
              <w:rPr>
                <w:rFonts w:ascii="Arial" w:hAnsi="Arial" w:cs="Arial"/>
                <w:b/>
                <w:sz w:val="15"/>
                <w:szCs w:val="15"/>
                <w:lang w:val="en-US"/>
              </w:rPr>
              <w:t>D</w:t>
            </w:r>
            <w:r w:rsidRPr="00347A67">
              <w:rPr>
                <w:rFonts w:ascii="Arial" w:hAnsi="Arial" w:cs="Arial"/>
                <w:b/>
                <w:sz w:val="15"/>
                <w:szCs w:val="15"/>
                <w:vertAlign w:val="subscript"/>
              </w:rPr>
              <w:t>эфф</w:t>
            </w:r>
            <w:r w:rsidRPr="00347A67">
              <w:rPr>
                <w:rFonts w:ascii="Arial" w:hAnsi="Arial" w:cs="Arial"/>
                <w:sz w:val="15"/>
                <w:szCs w:val="15"/>
                <w:vertAlign w:val="subscript"/>
              </w:rPr>
              <w:t>.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- ___________ мм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93" w:type="dxa"/>
            <w:gridSpan w:val="14"/>
          </w:tcPr>
          <w:p w:rsidR="00816A07" w:rsidRPr="00347A67" w:rsidRDefault="00816A07" w:rsidP="00900478">
            <w:pPr>
              <w:spacing w:before="40" w:after="40"/>
              <w:ind w:right="-17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Давление номинал.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PN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_______ МПа ( ________кгс/см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); рабочее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Рр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________ МПа (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" w:name="ТекстовоеПоле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47A6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47A67">
              <w:rPr>
                <w:rFonts w:ascii="Arial" w:hAnsi="Arial" w:cs="Arial"/>
                <w:noProof/>
                <w:sz w:val="15"/>
                <w:szCs w:val="15"/>
              </w:rPr>
              <w:t>_________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"/>
            <w:r w:rsidRPr="00347A67">
              <w:rPr>
                <w:rFonts w:ascii="Arial" w:hAnsi="Arial" w:cs="Arial"/>
                <w:sz w:val="15"/>
                <w:szCs w:val="15"/>
              </w:rPr>
              <w:t xml:space="preserve"> кгс/см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347A67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РАБОЧАЯ СРЕДА </w:t>
            </w:r>
          </w:p>
        </w:tc>
        <w:tc>
          <w:tcPr>
            <w:tcW w:w="5800" w:type="dxa"/>
            <w:gridSpan w:val="11"/>
            <w:tcBorders>
              <w:top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Наименование __________________________</w:t>
            </w:r>
          </w:p>
        </w:tc>
        <w:tc>
          <w:tcPr>
            <w:tcW w:w="2993" w:type="dxa"/>
            <w:gridSpan w:val="3"/>
            <w:tcBorders>
              <w:top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Т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среды -  _____________ 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о</w:t>
            </w:r>
            <w:r w:rsidRPr="00347A67">
              <w:rPr>
                <w:rFonts w:ascii="Arial" w:hAnsi="Arial" w:cs="Arial"/>
                <w:sz w:val="15"/>
                <w:szCs w:val="15"/>
              </w:rPr>
              <w:t>С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6" w:type="dxa"/>
            <w:gridSpan w:val="4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Плотность </w:t>
            </w:r>
            <w:r w:rsidRPr="00347A67">
              <w:rPr>
                <w:rFonts w:ascii="Arial" w:hAnsi="Arial" w:cs="Arial"/>
                <w:sz w:val="15"/>
                <w:szCs w:val="15"/>
              </w:rPr>
              <w:sym w:font="Symbol" w:char="F072"/>
            </w:r>
            <w:r w:rsidRPr="00347A67">
              <w:rPr>
                <w:rFonts w:ascii="Arial" w:hAnsi="Arial" w:cs="Arial"/>
                <w:sz w:val="15"/>
                <w:szCs w:val="15"/>
              </w:rPr>
              <w:t>, __________  кг/м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5117" w:type="dxa"/>
            <w:gridSpan w:val="10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агрегатное состояние (пар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0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"/>
            <w:r w:rsidRPr="00347A67">
              <w:rPr>
                <w:rFonts w:ascii="Arial" w:hAnsi="Arial" w:cs="Arial"/>
                <w:sz w:val="15"/>
                <w:szCs w:val="15"/>
              </w:rPr>
              <w:t xml:space="preserve">, газ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1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"/>
            <w:r w:rsidRPr="00347A67">
              <w:rPr>
                <w:rFonts w:ascii="Arial" w:hAnsi="Arial" w:cs="Arial"/>
                <w:sz w:val="15"/>
                <w:szCs w:val="15"/>
              </w:rPr>
              <w:t xml:space="preserve">, жидкость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2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"/>
            <w:r w:rsidRPr="00347A67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6" w:type="dxa"/>
            <w:gridSpan w:val="4"/>
            <w:vMerge w:val="restart"/>
          </w:tcPr>
          <w:p w:rsidR="00816A0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Химический состав </w:t>
            </w:r>
            <w:r>
              <w:rPr>
                <w:rFonts w:ascii="Arial" w:hAnsi="Arial" w:cs="Arial"/>
                <w:sz w:val="15"/>
                <w:szCs w:val="15"/>
              </w:rPr>
              <w:t>________________________</w:t>
            </w:r>
          </w:p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______________________</w:t>
            </w:r>
            <w:r>
              <w:rPr>
                <w:rFonts w:ascii="Arial" w:hAnsi="Arial" w:cs="Arial"/>
                <w:sz w:val="15"/>
                <w:szCs w:val="15"/>
              </w:rPr>
              <w:t>___________________</w:t>
            </w:r>
          </w:p>
        </w:tc>
        <w:tc>
          <w:tcPr>
            <w:tcW w:w="1854" w:type="dxa"/>
            <w:gridSpan w:val="6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вязкость ______ м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2 </w:t>
            </w:r>
            <w:r w:rsidRPr="00347A67">
              <w:rPr>
                <w:rFonts w:ascii="Arial" w:hAnsi="Arial" w:cs="Arial"/>
                <w:sz w:val="15"/>
                <w:szCs w:val="15"/>
              </w:rPr>
              <w:t>/с</w:t>
            </w:r>
          </w:p>
        </w:tc>
        <w:tc>
          <w:tcPr>
            <w:tcW w:w="3263" w:type="dxa"/>
            <w:gridSpan w:val="4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мех. примеси ______________мг/м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6" w:type="dxa"/>
            <w:gridSpan w:val="4"/>
            <w:vMerge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17" w:type="dxa"/>
            <w:gridSpan w:val="10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E75EB1">
              <w:rPr>
                <w:rFonts w:ascii="Arial" w:hAnsi="Arial" w:cs="Arial"/>
                <w:sz w:val="15"/>
                <w:szCs w:val="15"/>
              </w:rPr>
              <w:t xml:space="preserve">Взрывоопасная   </w:t>
            </w:r>
            <w:r w:rsidRPr="00E75EB1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B1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75EB1">
              <w:rPr>
                <w:rFonts w:ascii="Arial" w:hAnsi="Arial" w:cs="Arial"/>
                <w:sz w:val="15"/>
                <w:szCs w:val="15"/>
              </w:rPr>
            </w:r>
            <w:r w:rsidRPr="00E75EB1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75EB1">
              <w:rPr>
                <w:rFonts w:ascii="Arial" w:hAnsi="Arial" w:cs="Arial"/>
                <w:sz w:val="15"/>
                <w:szCs w:val="15"/>
              </w:rPr>
              <w:t xml:space="preserve">,       Пожароопасная  </w:t>
            </w:r>
            <w:r w:rsidRPr="00E75EB1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B1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75EB1">
              <w:rPr>
                <w:rFonts w:ascii="Arial" w:hAnsi="Arial" w:cs="Arial"/>
                <w:sz w:val="15"/>
                <w:szCs w:val="15"/>
              </w:rPr>
            </w:r>
            <w:r w:rsidRPr="00E75EB1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75EB1">
              <w:rPr>
                <w:rFonts w:ascii="Arial" w:hAnsi="Arial" w:cs="Arial"/>
                <w:sz w:val="15"/>
                <w:szCs w:val="15"/>
              </w:rPr>
              <w:t xml:space="preserve">,       Токсичная   </w:t>
            </w:r>
            <w:r w:rsidRPr="00E75EB1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B1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75EB1">
              <w:rPr>
                <w:rFonts w:ascii="Arial" w:hAnsi="Arial" w:cs="Arial"/>
                <w:sz w:val="15"/>
                <w:szCs w:val="15"/>
              </w:rPr>
            </w:r>
            <w:r w:rsidRPr="00E75EB1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tcBorders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93" w:type="dxa"/>
            <w:gridSpan w:val="14"/>
            <w:tcBorders>
              <w:bottom w:val="single" w:sz="12" w:space="0" w:color="auto"/>
            </w:tcBorders>
          </w:tcPr>
          <w:p w:rsidR="00816A07" w:rsidRPr="00D65CED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для газа: показатель адиабаты </w:t>
            </w:r>
            <w:r w:rsidRPr="00966C9F">
              <w:rPr>
                <w:rFonts w:ascii="Arial" w:hAnsi="Arial" w:cs="Arial"/>
                <w:i/>
                <w:sz w:val="15"/>
                <w:szCs w:val="15"/>
                <w:lang w:val="en-US"/>
              </w:rPr>
              <w:t>k</w:t>
            </w:r>
            <w:r w:rsidRPr="00966C9F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65CED">
              <w:rPr>
                <w:rFonts w:ascii="Arial" w:hAnsi="Arial" w:cs="Arial"/>
                <w:sz w:val="15"/>
                <w:szCs w:val="15"/>
              </w:rPr>
              <w:t xml:space="preserve">___________      </w:t>
            </w:r>
            <w:r>
              <w:rPr>
                <w:rFonts w:ascii="Arial" w:hAnsi="Arial" w:cs="Arial"/>
                <w:sz w:val="15"/>
                <w:szCs w:val="15"/>
              </w:rPr>
              <w:t>;</w:t>
            </w:r>
            <w:r w:rsidRPr="00D65CE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коэффициент сжимаемости ᶓ __________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A07" w:rsidRPr="00070E42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070E42">
              <w:rPr>
                <w:rFonts w:ascii="Arial" w:hAnsi="Arial" w:cs="Arial"/>
                <w:b/>
                <w:bCs/>
                <w:sz w:val="15"/>
                <w:szCs w:val="15"/>
              </w:rPr>
              <w:t>РЕЖИМ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A07" w:rsidRPr="00070E42" w:rsidRDefault="00816A07" w:rsidP="00900478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70E42">
              <w:rPr>
                <w:rFonts w:ascii="Arial" w:hAnsi="Arial" w:cs="Arial"/>
                <w:sz w:val="12"/>
                <w:szCs w:val="12"/>
                <w:lang w:val="en-US"/>
              </w:rPr>
              <w:t>max</w:t>
            </w:r>
          </w:p>
        </w:tc>
        <w:tc>
          <w:tcPr>
            <w:tcW w:w="31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6A07" w:rsidRPr="0010260A" w:rsidRDefault="00816A07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абс. Дав</w:t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ление до клапана </w:t>
            </w:r>
            <w:r w:rsidRPr="0010260A">
              <w:rPr>
                <w:rFonts w:ascii="Arial" w:hAnsi="Arial" w:cs="Arial"/>
                <w:sz w:val="12"/>
                <w:szCs w:val="12"/>
                <w:lang w:val="en-US"/>
              </w:rPr>
              <w:t>P</w:t>
            </w:r>
            <w:r w:rsidRPr="0010260A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1, </w:t>
            </w:r>
            <w:r w:rsidRPr="0010260A">
              <w:rPr>
                <w:rFonts w:ascii="Arial" w:hAnsi="Arial" w:cs="Arial"/>
                <w:sz w:val="12"/>
                <w:szCs w:val="12"/>
              </w:rPr>
              <w:t>МПа (кгс/см</w:t>
            </w:r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 w:rsidRPr="0010260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117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816A07" w:rsidRPr="00E12AC7" w:rsidRDefault="00816A07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816A07" w:rsidRPr="00E12AC7" w:rsidRDefault="00816A07" w:rsidP="00900478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16A07" w:rsidRPr="00070E42" w:rsidRDefault="00816A07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6A07" w:rsidRPr="0010260A" w:rsidRDefault="00816A07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10260A">
              <w:rPr>
                <w:rFonts w:ascii="Arial" w:hAnsi="Arial" w:cs="Arial"/>
                <w:sz w:val="12"/>
                <w:szCs w:val="12"/>
              </w:rPr>
              <w:t xml:space="preserve">перепад давления </w:t>
            </w:r>
            <w:r w:rsidRPr="0010260A">
              <w:rPr>
                <w:rFonts w:ascii="Arial" w:hAnsi="Arial" w:cs="Arial"/>
                <w:sz w:val="12"/>
                <w:szCs w:val="12"/>
              </w:rPr>
              <w:sym w:font="Symbol" w:char="F044"/>
            </w:r>
            <w:r w:rsidRPr="0010260A">
              <w:rPr>
                <w:rFonts w:ascii="Arial" w:hAnsi="Arial" w:cs="Arial"/>
                <w:sz w:val="12"/>
                <w:szCs w:val="12"/>
              </w:rPr>
              <w:t>Р</w:t>
            </w:r>
            <w:r w:rsidRPr="0010260A">
              <w:rPr>
                <w:rFonts w:ascii="Arial" w:hAnsi="Arial" w:cs="Arial"/>
                <w:sz w:val="12"/>
                <w:szCs w:val="12"/>
                <w:lang w:val="en-US"/>
              </w:rPr>
              <w:t>min</w:t>
            </w:r>
            <w:r w:rsidRPr="0010260A">
              <w:rPr>
                <w:rFonts w:ascii="Arial" w:hAnsi="Arial" w:cs="Arial"/>
                <w:sz w:val="12"/>
                <w:szCs w:val="12"/>
              </w:rPr>
              <w:t>, МПа (кгс/см</w:t>
            </w:r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 w:rsidRPr="0010260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117" w:type="dxa"/>
            <w:gridSpan w:val="10"/>
            <w:shd w:val="clear" w:color="auto" w:fill="auto"/>
          </w:tcPr>
          <w:p w:rsidR="00816A07" w:rsidRPr="00E12AC7" w:rsidRDefault="00816A07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816A07" w:rsidRPr="00E12AC7" w:rsidRDefault="00816A07" w:rsidP="00900478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16A07" w:rsidRPr="00070E42" w:rsidRDefault="00816A07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6A07" w:rsidRPr="0010260A" w:rsidRDefault="00816A07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</w:t>
            </w:r>
            <w:r w:rsidRPr="0010260A">
              <w:rPr>
                <w:rFonts w:ascii="Arial" w:hAnsi="Arial" w:cs="Arial"/>
                <w:sz w:val="12"/>
                <w:szCs w:val="12"/>
              </w:rPr>
              <w:t>асход Q</w:t>
            </w:r>
            <w:r w:rsidRPr="0010260A">
              <w:rPr>
                <w:rFonts w:ascii="Arial" w:hAnsi="Arial" w:cs="Arial"/>
                <w:sz w:val="12"/>
                <w:szCs w:val="12"/>
                <w:vertAlign w:val="subscript"/>
                <w:lang w:val="en-US"/>
              </w:rPr>
              <w:t>max</w:t>
            </w:r>
            <w:r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</w:t>
            </w:r>
            <w:r w:rsidRPr="0010260A">
              <w:rPr>
                <w:rFonts w:ascii="Arial" w:hAnsi="Arial" w:cs="Arial"/>
                <w:sz w:val="12"/>
                <w:szCs w:val="12"/>
              </w:rPr>
              <w:t>(</w:t>
            </w:r>
            <w:r w:rsidRPr="0010260A">
              <w:rPr>
                <w:rFonts w:ascii="Arial" w:hAnsi="Arial" w:cs="Arial"/>
                <w:sz w:val="12"/>
                <w:szCs w:val="12"/>
                <w:lang w:val="en-US"/>
              </w:rPr>
              <w:t>G</w:t>
            </w:r>
            <w:r w:rsidRPr="0010260A">
              <w:rPr>
                <w:rFonts w:ascii="Arial" w:hAnsi="Arial" w:cs="Arial"/>
                <w:sz w:val="12"/>
                <w:szCs w:val="12"/>
                <w:vertAlign w:val="subscript"/>
                <w:lang w:val="en-US"/>
              </w:rPr>
              <w:t>max</w:t>
            </w:r>
            <w:r w:rsidRPr="0010260A">
              <w:rPr>
                <w:rFonts w:ascii="Arial" w:hAnsi="Arial" w:cs="Arial"/>
                <w:sz w:val="12"/>
                <w:szCs w:val="12"/>
              </w:rPr>
              <w:t>) нм</w:t>
            </w:r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/ч </w:t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6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10260A">
              <w:rPr>
                <w:rFonts w:ascii="Arial" w:hAnsi="Arial" w:cs="Arial"/>
                <w:sz w:val="12"/>
                <w:szCs w:val="12"/>
              </w:rPr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0260A">
              <w:rPr>
                <w:rFonts w:ascii="Arial" w:hAnsi="Arial" w:cs="Arial"/>
                <w:sz w:val="12"/>
                <w:szCs w:val="12"/>
              </w:rPr>
              <w:t>,   м</w:t>
            </w:r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/ч </w:t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6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10260A">
              <w:rPr>
                <w:rFonts w:ascii="Arial" w:hAnsi="Arial" w:cs="Arial"/>
                <w:sz w:val="12"/>
                <w:szCs w:val="12"/>
              </w:rPr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,   т/ч </w:t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6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10260A">
              <w:rPr>
                <w:rFonts w:ascii="Arial" w:hAnsi="Arial" w:cs="Arial"/>
                <w:sz w:val="12"/>
                <w:szCs w:val="12"/>
              </w:rPr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5117" w:type="dxa"/>
            <w:gridSpan w:val="10"/>
            <w:shd w:val="clear" w:color="auto" w:fill="auto"/>
          </w:tcPr>
          <w:p w:rsidR="00816A07" w:rsidRPr="00E12AC7" w:rsidRDefault="00816A07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816A07" w:rsidRPr="00E12AC7" w:rsidRDefault="00816A07" w:rsidP="00900478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A07" w:rsidRPr="00070E42" w:rsidRDefault="00816A07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070E42">
              <w:rPr>
                <w:rFonts w:ascii="Arial" w:hAnsi="Arial" w:cs="Arial"/>
                <w:sz w:val="12"/>
                <w:szCs w:val="12"/>
                <w:lang w:val="en-US"/>
              </w:rPr>
              <w:t>min</w:t>
            </w:r>
          </w:p>
        </w:tc>
        <w:tc>
          <w:tcPr>
            <w:tcW w:w="31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6A07" w:rsidRPr="0010260A" w:rsidRDefault="00816A07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абс. Дав</w:t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ление до клапана </w:t>
            </w:r>
            <w:r w:rsidRPr="0010260A">
              <w:rPr>
                <w:rFonts w:ascii="Arial" w:hAnsi="Arial" w:cs="Arial"/>
                <w:sz w:val="12"/>
                <w:szCs w:val="12"/>
                <w:lang w:val="en-US"/>
              </w:rPr>
              <w:t>P</w:t>
            </w:r>
            <w:r w:rsidRPr="0010260A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1, </w:t>
            </w:r>
            <w:r w:rsidRPr="0010260A">
              <w:rPr>
                <w:rFonts w:ascii="Arial" w:hAnsi="Arial" w:cs="Arial"/>
                <w:sz w:val="12"/>
                <w:szCs w:val="12"/>
              </w:rPr>
              <w:t>МПа (кгс/см</w:t>
            </w:r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 w:rsidRPr="0010260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117" w:type="dxa"/>
            <w:gridSpan w:val="10"/>
            <w:shd w:val="clear" w:color="auto" w:fill="auto"/>
          </w:tcPr>
          <w:p w:rsidR="00816A07" w:rsidRPr="00E12AC7" w:rsidRDefault="00816A07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816A07" w:rsidRPr="00E12AC7" w:rsidRDefault="00816A07" w:rsidP="00900478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16A07" w:rsidRPr="00070E42" w:rsidRDefault="00816A07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6A07" w:rsidRPr="0010260A" w:rsidRDefault="00816A07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</w:t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ерепад давления </w:t>
            </w:r>
            <w:r w:rsidRPr="0010260A">
              <w:rPr>
                <w:rFonts w:ascii="Arial" w:hAnsi="Arial" w:cs="Arial"/>
                <w:sz w:val="12"/>
                <w:szCs w:val="12"/>
              </w:rPr>
              <w:sym w:font="Symbol" w:char="F044"/>
            </w:r>
            <w:r w:rsidRPr="0010260A">
              <w:rPr>
                <w:rFonts w:ascii="Arial" w:hAnsi="Arial" w:cs="Arial"/>
                <w:sz w:val="12"/>
                <w:szCs w:val="12"/>
              </w:rPr>
              <w:t>Р</w:t>
            </w:r>
            <w:r w:rsidRPr="0010260A">
              <w:rPr>
                <w:rFonts w:ascii="Arial" w:hAnsi="Arial" w:cs="Arial"/>
                <w:sz w:val="12"/>
                <w:szCs w:val="12"/>
                <w:lang w:val="en-US"/>
              </w:rPr>
              <w:t>max</w:t>
            </w:r>
            <w:r w:rsidRPr="0010260A">
              <w:rPr>
                <w:rFonts w:ascii="Arial" w:hAnsi="Arial" w:cs="Arial"/>
                <w:sz w:val="12"/>
                <w:szCs w:val="12"/>
              </w:rPr>
              <w:t>, МПа (кгс/см</w:t>
            </w:r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 w:rsidRPr="0010260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117" w:type="dxa"/>
            <w:gridSpan w:val="10"/>
            <w:shd w:val="clear" w:color="auto" w:fill="auto"/>
          </w:tcPr>
          <w:p w:rsidR="00816A07" w:rsidRPr="00E12AC7" w:rsidRDefault="00816A07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816A07" w:rsidRPr="00E12AC7" w:rsidRDefault="00816A07" w:rsidP="00900478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16A07" w:rsidRPr="00070E42" w:rsidRDefault="00816A07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6A07" w:rsidRPr="0010260A" w:rsidRDefault="00816A07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</w:t>
            </w:r>
            <w:r w:rsidRPr="0010260A">
              <w:rPr>
                <w:rFonts w:ascii="Arial" w:hAnsi="Arial" w:cs="Arial"/>
                <w:sz w:val="12"/>
                <w:szCs w:val="12"/>
              </w:rPr>
              <w:t>асход Q</w:t>
            </w:r>
            <w:r w:rsidRPr="0010260A">
              <w:rPr>
                <w:rFonts w:ascii="Arial" w:hAnsi="Arial" w:cs="Arial"/>
                <w:sz w:val="12"/>
                <w:szCs w:val="12"/>
                <w:vertAlign w:val="subscript"/>
                <w:lang w:val="en-US"/>
              </w:rPr>
              <w:t>min</w:t>
            </w:r>
            <w:r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</w:t>
            </w:r>
            <w:r w:rsidRPr="0010260A">
              <w:rPr>
                <w:rFonts w:ascii="Arial" w:hAnsi="Arial" w:cs="Arial"/>
                <w:sz w:val="12"/>
                <w:szCs w:val="12"/>
              </w:rPr>
              <w:t>(</w:t>
            </w:r>
            <w:r w:rsidRPr="0010260A">
              <w:rPr>
                <w:rFonts w:ascii="Arial" w:hAnsi="Arial" w:cs="Arial"/>
                <w:sz w:val="12"/>
                <w:szCs w:val="12"/>
                <w:lang w:val="en-US"/>
              </w:rPr>
              <w:t>G</w:t>
            </w:r>
            <w:r w:rsidRPr="0010260A">
              <w:rPr>
                <w:rFonts w:ascii="Arial" w:hAnsi="Arial" w:cs="Arial"/>
                <w:sz w:val="12"/>
                <w:szCs w:val="12"/>
                <w:vertAlign w:val="subscript"/>
                <w:lang w:val="en-US"/>
              </w:rPr>
              <w:t>min</w:t>
            </w:r>
            <w:r w:rsidRPr="0010260A">
              <w:rPr>
                <w:rFonts w:ascii="Arial" w:hAnsi="Arial" w:cs="Arial"/>
                <w:sz w:val="12"/>
                <w:szCs w:val="12"/>
              </w:rPr>
              <w:t>) нм</w:t>
            </w:r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/ч </w:t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6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10260A">
              <w:rPr>
                <w:rFonts w:ascii="Arial" w:hAnsi="Arial" w:cs="Arial"/>
                <w:sz w:val="12"/>
                <w:szCs w:val="12"/>
              </w:rPr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0260A">
              <w:rPr>
                <w:rFonts w:ascii="Arial" w:hAnsi="Arial" w:cs="Arial"/>
                <w:sz w:val="12"/>
                <w:szCs w:val="12"/>
              </w:rPr>
              <w:t>,   м</w:t>
            </w:r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/ч </w:t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6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10260A">
              <w:rPr>
                <w:rFonts w:ascii="Arial" w:hAnsi="Arial" w:cs="Arial"/>
                <w:sz w:val="12"/>
                <w:szCs w:val="12"/>
              </w:rPr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,   т/ч </w:t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6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10260A">
              <w:rPr>
                <w:rFonts w:ascii="Arial" w:hAnsi="Arial" w:cs="Arial"/>
                <w:sz w:val="12"/>
                <w:szCs w:val="12"/>
              </w:rPr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5117" w:type="dxa"/>
            <w:gridSpan w:val="10"/>
            <w:shd w:val="clear" w:color="auto" w:fill="auto"/>
          </w:tcPr>
          <w:p w:rsidR="00816A07" w:rsidRPr="00E12AC7" w:rsidRDefault="00816A07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816A07" w:rsidRPr="00E12AC7" w:rsidRDefault="00816A07" w:rsidP="00900478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6A07" w:rsidRPr="00070E42" w:rsidRDefault="00816A07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070E42">
              <w:rPr>
                <w:rFonts w:ascii="Arial" w:hAnsi="Arial" w:cs="Arial"/>
                <w:sz w:val="12"/>
                <w:szCs w:val="12"/>
              </w:rPr>
              <w:t>или</w:t>
            </w:r>
          </w:p>
        </w:tc>
        <w:tc>
          <w:tcPr>
            <w:tcW w:w="31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6A07" w:rsidRPr="00E12AC7" w:rsidRDefault="00816A07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  <w:r w:rsidRPr="00E12AC7">
              <w:rPr>
                <w:rFonts w:ascii="Arial" w:hAnsi="Arial" w:cs="Arial"/>
                <w:sz w:val="11"/>
                <w:szCs w:val="11"/>
              </w:rPr>
              <w:t>К</w:t>
            </w:r>
            <w:r w:rsidRPr="00E12AC7">
              <w:rPr>
                <w:rFonts w:ascii="Arial" w:hAnsi="Arial" w:cs="Arial"/>
                <w:sz w:val="11"/>
                <w:szCs w:val="11"/>
                <w:vertAlign w:val="subscript"/>
              </w:rPr>
              <w:t xml:space="preserve"> VY, </w:t>
            </w:r>
            <w:r w:rsidRPr="00E12AC7">
              <w:rPr>
                <w:rFonts w:ascii="Arial" w:hAnsi="Arial" w:cs="Arial"/>
                <w:sz w:val="11"/>
                <w:szCs w:val="11"/>
              </w:rPr>
              <w:t>м</w:t>
            </w:r>
            <w:r w:rsidRPr="00E12AC7">
              <w:rPr>
                <w:rFonts w:ascii="Arial" w:hAnsi="Arial" w:cs="Arial"/>
                <w:sz w:val="11"/>
                <w:szCs w:val="11"/>
                <w:vertAlign w:val="superscript"/>
              </w:rPr>
              <w:t>3</w:t>
            </w:r>
            <w:r w:rsidRPr="00E12AC7">
              <w:rPr>
                <w:rFonts w:ascii="Arial" w:hAnsi="Arial" w:cs="Arial"/>
                <w:sz w:val="11"/>
                <w:szCs w:val="11"/>
              </w:rPr>
              <w:t xml:space="preserve">/ч   </w:t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6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10260A">
              <w:rPr>
                <w:rFonts w:ascii="Arial" w:hAnsi="Arial" w:cs="Arial"/>
                <w:sz w:val="12"/>
                <w:szCs w:val="12"/>
              </w:rPr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5117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816A07" w:rsidRPr="00E12AC7" w:rsidRDefault="00816A07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9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16A07" w:rsidRPr="00060F4C" w:rsidRDefault="00816A07" w:rsidP="00900478">
            <w:pPr>
              <w:spacing w:before="40" w:after="40"/>
              <w:ind w:right="-113"/>
              <w:rPr>
                <w:rFonts w:ascii="Arial" w:hAnsi="Arial" w:cs="Arial"/>
                <w:b/>
                <w:smallCaps/>
                <w:sz w:val="15"/>
                <w:szCs w:val="15"/>
              </w:rPr>
            </w:pPr>
            <w:r w:rsidRPr="00060F4C">
              <w:rPr>
                <w:rFonts w:ascii="Arial" w:hAnsi="Arial" w:cs="Arial"/>
                <w:b/>
                <w:smallCaps/>
                <w:sz w:val="15"/>
                <w:szCs w:val="15"/>
              </w:rPr>
              <w:t>П</w:t>
            </w:r>
            <w:r>
              <w:rPr>
                <w:rFonts w:ascii="Arial" w:hAnsi="Arial" w:cs="Arial"/>
                <w:b/>
                <w:smallCaps/>
                <w:sz w:val="15"/>
                <w:szCs w:val="15"/>
              </w:rPr>
              <w:t>РОПУСКНАЯ ХАРАКТЕРИСТИКА</w:t>
            </w:r>
          </w:p>
        </w:tc>
        <w:tc>
          <w:tcPr>
            <w:tcW w:w="6101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mallCaps/>
                <w:sz w:val="15"/>
                <w:szCs w:val="15"/>
              </w:rPr>
            </w:pPr>
            <w:r>
              <w:rPr>
                <w:rFonts w:ascii="Arial" w:hAnsi="Arial" w:cs="Arial"/>
                <w:smallCaps/>
                <w:sz w:val="15"/>
                <w:szCs w:val="15"/>
              </w:rPr>
              <w:t xml:space="preserve">Линейная  </w:t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  <w:instrText xml:space="preserve"> FORMCHECKBOX </w:instrText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mallCaps/>
                <w:sz w:val="15"/>
                <w:szCs w:val="15"/>
              </w:rPr>
              <w:t xml:space="preserve">,                       Равнопроцентная  </w:t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  <w:instrText xml:space="preserve"> FORMCHECKBOX </w:instrText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mallCaps/>
                <w:sz w:val="15"/>
                <w:szCs w:val="15"/>
              </w:rPr>
              <w:t>,                   Другая ___________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tcBorders>
              <w:top w:val="single" w:sz="12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ЗАТВОР</w:t>
            </w:r>
          </w:p>
        </w:tc>
        <w:tc>
          <w:tcPr>
            <w:tcW w:w="8793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Герметичность затвора ________ класс ГОСТ 23866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МАТЕРИАЛ</w:t>
            </w:r>
          </w:p>
        </w:tc>
        <w:tc>
          <w:tcPr>
            <w:tcW w:w="4954" w:type="dxa"/>
            <w:gridSpan w:val="8"/>
            <w:tcBorders>
              <w:top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Трубопровода ______________</w:t>
            </w:r>
          </w:p>
        </w:tc>
        <w:tc>
          <w:tcPr>
            <w:tcW w:w="3839" w:type="dxa"/>
            <w:gridSpan w:val="6"/>
            <w:tcBorders>
              <w:top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Корпуса ______________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tcBorders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93" w:type="dxa"/>
            <w:gridSpan w:val="14"/>
            <w:tcBorders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Дополнительные сведения ______________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88" w:type="dxa"/>
            <w:gridSpan w:val="4"/>
            <w:tcBorders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>Т</w:t>
            </w:r>
            <w:r>
              <w:rPr>
                <w:rFonts w:ascii="Arial" w:hAnsi="Arial" w:cs="Arial"/>
                <w:b/>
                <w:sz w:val="15"/>
                <w:szCs w:val="15"/>
              </w:rPr>
              <w:t>ИП УПЛОТНЕНИЯ ШПИНДЕЛЯ (ШТОКА)</w:t>
            </w:r>
          </w:p>
        </w:tc>
        <w:tc>
          <w:tcPr>
            <w:tcW w:w="284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Сальниковое</w:t>
            </w:r>
            <w:r w:rsidRPr="00C44586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4458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C44586">
              <w:rPr>
                <w:rFonts w:ascii="Arial" w:hAnsi="Arial" w:cs="Arial"/>
                <w:sz w:val="15"/>
                <w:szCs w:val="15"/>
              </w:rPr>
            </w:r>
            <w:r w:rsidRPr="00C44586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  материал________</w:t>
            </w:r>
          </w:p>
        </w:tc>
        <w:tc>
          <w:tcPr>
            <w:tcW w:w="14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Сильфонное </w:t>
            </w:r>
            <w:r w:rsidRPr="00C3713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3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C37138">
              <w:rPr>
                <w:rFonts w:ascii="Arial" w:hAnsi="Arial" w:cs="Arial"/>
                <w:sz w:val="15"/>
                <w:szCs w:val="15"/>
              </w:rPr>
            </w:r>
            <w:r w:rsidRPr="00C3713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Резиновые кольца  </w:t>
            </w:r>
            <w:r w:rsidRPr="005827A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7A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827A6">
              <w:rPr>
                <w:rFonts w:ascii="Arial" w:hAnsi="Arial" w:cs="Arial"/>
                <w:sz w:val="15"/>
                <w:szCs w:val="15"/>
              </w:rPr>
            </w:r>
            <w:r w:rsidRPr="005827A6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ПРИСОЕДИНИЕ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К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ТРУБОПРОВОДУ</w:t>
            </w:r>
          </w:p>
        </w:tc>
        <w:tc>
          <w:tcPr>
            <w:tcW w:w="2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Фланцевое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4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"/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4267" w:type="dxa"/>
            <w:gridSpan w:val="11"/>
            <w:tcBorders>
              <w:top w:val="single" w:sz="12" w:space="0" w:color="auto"/>
              <w:lef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исполнение фланца ____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ГОСТ 12815 на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PN</w:t>
            </w:r>
            <w:r>
              <w:rPr>
                <w:rFonts w:ascii="Arial" w:hAnsi="Arial" w:cs="Arial"/>
                <w:sz w:val="15"/>
                <w:szCs w:val="15"/>
              </w:rPr>
              <w:t xml:space="preserve"> ______ </w:t>
            </w:r>
            <w:r w:rsidRPr="00347A67">
              <w:rPr>
                <w:rFonts w:ascii="Arial" w:hAnsi="Arial" w:cs="Arial"/>
                <w:sz w:val="15"/>
                <w:szCs w:val="15"/>
              </w:rPr>
              <w:t>МПа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 ответными фланцами      </w:t>
            </w:r>
            <w:r w:rsidRPr="0066514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49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665149">
              <w:rPr>
                <w:rFonts w:ascii="Arial" w:hAnsi="Arial" w:cs="Arial"/>
                <w:sz w:val="15"/>
                <w:szCs w:val="15"/>
              </w:rPr>
            </w:r>
            <w:r w:rsidRPr="0066514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mallCaps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 xml:space="preserve">Межфланцевое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4267" w:type="dxa"/>
            <w:gridSpan w:val="11"/>
            <w:tcBorders>
              <w:lef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Сварное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5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"/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</w:p>
        </w:tc>
        <w:tc>
          <w:tcPr>
            <w:tcW w:w="6110" w:type="dxa"/>
            <w:gridSpan w:val="12"/>
            <w:tcBorders>
              <w:lef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диаметр трубопровода ______ мм, толщина______ мм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Муфтовое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6110" w:type="dxa"/>
            <w:gridSpan w:val="12"/>
            <w:tcBorders>
              <w:lef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резьба ______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tcBorders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Штуцерно-ниппельное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"/>
          </w:p>
        </w:tc>
        <w:tc>
          <w:tcPr>
            <w:tcW w:w="6110" w:type="dxa"/>
            <w:gridSpan w:val="12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ПРИВОД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Пневматический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Гидравлический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2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Поршневой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2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ind w:right="-113" w:hanging="79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Мембранный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26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816A07" w:rsidRPr="00347A67" w:rsidRDefault="00816A0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двустороннего действия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6" w:space="0" w:color="auto"/>
            </w:tcBorders>
          </w:tcPr>
          <w:p w:rsidR="00816A07" w:rsidRPr="00347A67" w:rsidRDefault="00816A0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6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6A07" w:rsidRPr="00347A67" w:rsidRDefault="00816A0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без устройства возврата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65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"/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3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47" w:type="dxa"/>
            <w:gridSpan w:val="8"/>
            <w:tcBorders>
              <w:left w:val="single" w:sz="4" w:space="0" w:color="auto"/>
            </w:tcBorders>
          </w:tcPr>
          <w:p w:rsidR="00816A07" w:rsidRDefault="00816A07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Управл. Среда __________________</w:t>
            </w:r>
          </w:p>
          <w:p w:rsidR="00816A07" w:rsidRPr="00347A67" w:rsidRDefault="00816A07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_______________________________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</w:tcBorders>
          </w:tcPr>
          <w:p w:rsidR="00816A07" w:rsidRDefault="00816A07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 w:rsidRPr="00F87B29">
              <w:rPr>
                <w:rFonts w:ascii="Arial" w:hAnsi="Arial" w:cs="Arial"/>
                <w:sz w:val="15"/>
                <w:szCs w:val="15"/>
              </w:rPr>
              <w:t xml:space="preserve">Управл. давл. </w:t>
            </w:r>
            <w:r w:rsidRPr="00F87B2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Ру </w:t>
            </w:r>
            <w:r>
              <w:rPr>
                <w:rFonts w:ascii="Arial" w:hAnsi="Arial" w:cs="Arial"/>
                <w:sz w:val="15"/>
                <w:szCs w:val="15"/>
              </w:rPr>
              <w:t>_____ / _____ МПа</w:t>
            </w:r>
            <w:r w:rsidRPr="00F87B29">
              <w:rPr>
                <w:rFonts w:ascii="Arial" w:hAnsi="Arial" w:cs="Arial"/>
                <w:sz w:val="15"/>
                <w:szCs w:val="15"/>
              </w:rPr>
              <w:t>(</w:t>
            </w:r>
            <w:r w:rsidRPr="00F87B29">
              <w:rPr>
                <w:rFonts w:ascii="Arial" w:hAnsi="Arial" w:cs="Arial"/>
                <w:sz w:val="12"/>
                <w:szCs w:val="12"/>
                <w:lang w:val="en-US"/>
              </w:rPr>
              <w:t>min</w:t>
            </w:r>
            <w:r w:rsidRPr="00F87B29">
              <w:rPr>
                <w:rFonts w:ascii="Arial" w:hAnsi="Arial" w:cs="Arial"/>
                <w:sz w:val="12"/>
                <w:szCs w:val="12"/>
              </w:rPr>
              <w:t>/</w:t>
            </w:r>
            <w:r w:rsidRPr="00F87B29">
              <w:rPr>
                <w:rFonts w:ascii="Arial" w:hAnsi="Arial" w:cs="Arial"/>
                <w:sz w:val="12"/>
                <w:szCs w:val="12"/>
                <w:lang w:val="en-US"/>
              </w:rPr>
              <w:t>max</w:t>
            </w:r>
            <w:r w:rsidRPr="00F87B29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816A07" w:rsidRPr="00347A67" w:rsidRDefault="00816A07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 w:rsidRPr="00F87B29">
              <w:rPr>
                <w:rFonts w:ascii="Arial" w:hAnsi="Arial" w:cs="Arial"/>
                <w:sz w:val="15"/>
                <w:szCs w:val="15"/>
              </w:rPr>
              <w:t>( __________ кгс/ см</w:t>
            </w:r>
            <w:r w:rsidRPr="00F87B29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F87B29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tcBorders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Электрический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23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9"/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6110" w:type="dxa"/>
            <w:gridSpan w:val="12"/>
            <w:tcBorders>
              <w:left w:val="single" w:sz="4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U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питания ______  В, ______ Гц,         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постоян.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 перемен.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88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ДЛЯ ПНЕВМО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, ГИДРО и ЭЛЕКТРО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ПРИВОДНЫХ:</w:t>
            </w:r>
          </w:p>
        </w:tc>
        <w:tc>
          <w:tcPr>
            <w:tcW w:w="6110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816A07" w:rsidRPr="00347A67" w:rsidRDefault="00816A0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НО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или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НЗ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AD7AFC">
              <w:rPr>
                <w:rFonts w:ascii="Arial" w:hAnsi="Arial" w:cs="Arial"/>
                <w:b/>
                <w:sz w:val="15"/>
                <w:szCs w:val="15"/>
              </w:rPr>
              <w:t>время срабатывания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. ______с и частота ______ раз/в 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84" w:type="dxa"/>
            <w:vMerge w:val="restart"/>
            <w:tcBorders>
              <w:top w:val="single" w:sz="12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ДОПОЛНИ-ТЕЛЬНЫЕ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БЛОКИ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ПНЕВМО-  или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ГИДРОПРИВОДА</w:t>
            </w:r>
          </w:p>
        </w:tc>
        <w:tc>
          <w:tcPr>
            <w:tcW w:w="2704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07" w:rsidRDefault="00816A07" w:rsidP="00900478">
            <w:pPr>
              <w:spacing w:before="40" w:after="40"/>
              <w:rPr>
                <w:rFonts w:ascii="Arial" w:hAnsi="Arial" w:cs="Arial"/>
                <w:smallCaps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 xml:space="preserve">Распределитель </w:t>
            </w:r>
          </w:p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пневматический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29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0"/>
          </w:p>
        </w:tc>
        <w:tc>
          <w:tcPr>
            <w:tcW w:w="6110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с пневмоуправлен.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с вход. сигналом «0» ______ и «1» ______ кПа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84" w:type="dxa"/>
            <w:vMerge/>
            <w:vAlign w:val="center"/>
          </w:tcPr>
          <w:p w:rsidR="00816A07" w:rsidRPr="00347A67" w:rsidRDefault="00816A07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704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с электроупр.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до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А,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U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В, пост.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32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1"/>
            <w:r w:rsidRPr="00347A67">
              <w:rPr>
                <w:rFonts w:ascii="Arial" w:hAnsi="Arial" w:cs="Arial"/>
                <w:sz w:val="15"/>
                <w:szCs w:val="15"/>
              </w:rPr>
              <w:t xml:space="preserve">, перемен.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33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2"/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84" w:type="dxa"/>
            <w:vMerge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Выключатель конечный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31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3"/>
          </w:p>
        </w:tc>
        <w:tc>
          <w:tcPr>
            <w:tcW w:w="6110" w:type="dxa"/>
            <w:gridSpan w:val="12"/>
            <w:tcBorders>
              <w:lef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пневматический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с выход. сигналом «0» ______ и «1» ______кПа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84" w:type="dxa"/>
            <w:vMerge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4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0" w:type="dxa"/>
            <w:gridSpan w:val="12"/>
            <w:tcBorders>
              <w:left w:val="single" w:sz="4" w:space="0" w:color="auto"/>
            </w:tcBorders>
            <w:vAlign w:val="bottom"/>
          </w:tcPr>
          <w:p w:rsidR="00816A07" w:rsidRPr="00347A67" w:rsidRDefault="00816A0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электрический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до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А,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U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В, пост.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перемен.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84" w:type="dxa"/>
            <w:vMerge/>
            <w:tcBorders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4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Фильтр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34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4"/>
          </w:p>
        </w:tc>
        <w:tc>
          <w:tcPr>
            <w:tcW w:w="2271" w:type="dxa"/>
            <w:gridSpan w:val="6"/>
            <w:tcBorders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Регулятор давления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8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5"/>
          </w:p>
        </w:tc>
        <w:tc>
          <w:tcPr>
            <w:tcW w:w="1707" w:type="dxa"/>
            <w:gridSpan w:val="4"/>
            <w:tcBorders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Модулятор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5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bookmarkEnd w:id="16"/>
        <w:tc>
          <w:tcPr>
            <w:tcW w:w="2132" w:type="dxa"/>
            <w:gridSpan w:val="2"/>
            <w:tcBorders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С </w:t>
            </w:r>
            <w:r>
              <w:rPr>
                <w:rFonts w:ascii="Arial" w:hAnsi="Arial" w:cs="Arial"/>
                <w:sz w:val="15"/>
                <w:szCs w:val="15"/>
              </w:rPr>
              <w:t>ручным</w:t>
            </w:r>
            <w:r w:rsidRPr="00347A67">
              <w:rPr>
                <w:rFonts w:ascii="Arial" w:hAnsi="Arial" w:cs="Arial"/>
                <w:sz w:val="15"/>
                <w:szCs w:val="15"/>
              </w:rPr>
              <w:t>. Дублером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8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 xml:space="preserve">ЗАЩИТА ЭЛЕКТРООБОРУДОВАНИЯ: </w:t>
            </w:r>
          </w:p>
        </w:tc>
        <w:tc>
          <w:tcPr>
            <w:tcW w:w="227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bookmarkStart w:id="17" w:name="Флажок36"/>
            <w:r w:rsidRPr="00347A67">
              <w:rPr>
                <w:rFonts w:ascii="Arial" w:hAnsi="Arial" w:cs="Arial"/>
                <w:sz w:val="15"/>
                <w:szCs w:val="15"/>
              </w:rPr>
              <w:t xml:space="preserve">Пылевлагозащита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IP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bookmarkEnd w:id="17"/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Взрывозащита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Искрозащита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3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8"/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88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ind w:right="-113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>СТРОИТЕЛЬНАЯ ДЛИНА арматуры:</w:t>
            </w:r>
          </w:p>
        </w:tc>
        <w:tc>
          <w:tcPr>
            <w:tcW w:w="6110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по ГОСТ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 по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ANSI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другая ________ мм, 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88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>УСТАНОВОЧНОЕ ПОЛОЖЕНИЕ:</w:t>
            </w:r>
          </w:p>
        </w:tc>
        <w:tc>
          <w:tcPr>
            <w:tcW w:w="6110" w:type="dxa"/>
            <w:gridSpan w:val="1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любое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 приводом: вверх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2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9"/>
            <w:r w:rsidRPr="00347A67">
              <w:rPr>
                <w:rFonts w:ascii="Arial" w:hAnsi="Arial" w:cs="Arial"/>
                <w:sz w:val="15"/>
                <w:szCs w:val="15"/>
              </w:rPr>
              <w:t xml:space="preserve">,  вниз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6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0"/>
            <w:r w:rsidRPr="00347A67">
              <w:rPr>
                <w:rFonts w:ascii="Arial" w:hAnsi="Arial" w:cs="Arial"/>
                <w:sz w:val="15"/>
                <w:szCs w:val="15"/>
              </w:rPr>
              <w:t xml:space="preserve">,  вбок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68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1"/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8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СДЕРЖАНИЕ ВРЕДНЫХ ВЕЩЕСТВ В ОКРУЖ. СРЕДЕ</w:t>
            </w:r>
          </w:p>
        </w:tc>
        <w:tc>
          <w:tcPr>
            <w:tcW w:w="6110" w:type="dxa"/>
            <w:gridSpan w:val="1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16A07" w:rsidRPr="00347A67" w:rsidRDefault="00816A0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8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6A07" w:rsidRPr="00347A67" w:rsidRDefault="00816A07" w:rsidP="00900478">
            <w:pPr>
              <w:spacing w:before="40" w:after="40"/>
              <w:ind w:right="-113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 xml:space="preserve">КЛИМАТ. ИСПОЛНЕНИЕ по ГОСТ 15150  </w:t>
            </w:r>
          </w:p>
        </w:tc>
        <w:tc>
          <w:tcPr>
            <w:tcW w:w="611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______     при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t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от (–_______) до (+_______)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о</w:t>
            </w:r>
            <w:r w:rsidRPr="00347A67">
              <w:rPr>
                <w:rFonts w:ascii="Arial" w:hAnsi="Arial" w:cs="Arial"/>
                <w:sz w:val="15"/>
                <w:szCs w:val="15"/>
              </w:rPr>
              <w:t>С и влажности ________ %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488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6A07" w:rsidRPr="00347A67" w:rsidRDefault="00816A07" w:rsidP="00900478">
            <w:pPr>
              <w:spacing w:before="40" w:after="40"/>
              <w:ind w:right="-113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ДЛЯ АРМАТУРЫ  АЭС</w:t>
            </w:r>
          </w:p>
        </w:tc>
        <w:tc>
          <w:tcPr>
            <w:tcW w:w="6110" w:type="dxa"/>
            <w:gridSpan w:val="1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6A07" w:rsidRPr="0062524B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Категория сейсмостойкости </w:t>
            </w:r>
            <w:r w:rsidRPr="00C74B63">
              <w:rPr>
                <w:rFonts w:ascii="Arial" w:hAnsi="Arial" w:cs="Arial"/>
                <w:sz w:val="15"/>
                <w:szCs w:val="15"/>
              </w:rPr>
              <w:t xml:space="preserve"> ___</w:t>
            </w:r>
            <w:r>
              <w:rPr>
                <w:rFonts w:ascii="Arial" w:hAnsi="Arial" w:cs="Arial"/>
                <w:sz w:val="15"/>
                <w:szCs w:val="15"/>
              </w:rPr>
              <w:t>__</w:t>
            </w:r>
            <w:r w:rsidRPr="00C74B63">
              <w:rPr>
                <w:rFonts w:ascii="Arial" w:hAnsi="Arial" w:cs="Arial"/>
                <w:sz w:val="15"/>
                <w:szCs w:val="15"/>
              </w:rPr>
              <w:t xml:space="preserve">_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 w:rsidRPr="00C74B63">
              <w:rPr>
                <w:rFonts w:ascii="Arial" w:hAnsi="Arial" w:cs="Arial"/>
                <w:sz w:val="15"/>
                <w:szCs w:val="15"/>
              </w:rPr>
              <w:t>[2]</w:t>
            </w:r>
            <w:r>
              <w:rPr>
                <w:rFonts w:ascii="Arial" w:hAnsi="Arial" w:cs="Arial"/>
                <w:sz w:val="15"/>
                <w:szCs w:val="15"/>
              </w:rPr>
              <w:t>, Класс и группа арматуры __</w:t>
            </w:r>
            <w:r w:rsidRPr="0062524B">
              <w:rPr>
                <w:rFonts w:ascii="Arial" w:hAnsi="Arial" w:cs="Arial"/>
                <w:sz w:val="15"/>
                <w:szCs w:val="15"/>
              </w:rPr>
              <w:t>_</w:t>
            </w:r>
            <w:r>
              <w:rPr>
                <w:rFonts w:ascii="Arial" w:hAnsi="Arial" w:cs="Arial"/>
                <w:sz w:val="15"/>
                <w:szCs w:val="15"/>
              </w:rPr>
              <w:t xml:space="preserve">___ по[3], Класс безопасности </w:t>
            </w:r>
            <w:r w:rsidRPr="00C74B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______ по </w:t>
            </w:r>
            <w:r w:rsidRPr="0062524B">
              <w:rPr>
                <w:rFonts w:ascii="Arial" w:hAnsi="Arial" w:cs="Arial"/>
                <w:sz w:val="15"/>
                <w:szCs w:val="15"/>
              </w:rPr>
              <w:t>[1]</w:t>
            </w:r>
          </w:p>
        </w:tc>
      </w:tr>
      <w:tr w:rsidR="00816A0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8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Поставка монтажного комплекта: </w:t>
            </w:r>
            <w:bookmarkStart w:id="22" w:name="Флажок56"/>
          </w:p>
        </w:tc>
        <w:bookmarkEnd w:id="22"/>
        <w:tc>
          <w:tcPr>
            <w:tcW w:w="6110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ответные</w:t>
            </w:r>
            <w:r w:rsidRPr="005A713C">
              <w:rPr>
                <w:rFonts w:ascii="Arial" w:hAnsi="Arial" w:cs="Arial"/>
                <w:sz w:val="15"/>
                <w:szCs w:val="15"/>
              </w:rPr>
              <w:t xml:space="preserve"> фланцы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53"/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3"/>
            <w:r w:rsidRPr="005A713C">
              <w:rPr>
                <w:rFonts w:ascii="Arial" w:hAnsi="Arial" w:cs="Arial"/>
                <w:sz w:val="15"/>
                <w:szCs w:val="15"/>
              </w:rPr>
              <w:t xml:space="preserve">,  шпильки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54"/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4"/>
            <w:r w:rsidRPr="005A713C">
              <w:rPr>
                <w:rFonts w:ascii="Arial" w:hAnsi="Arial" w:cs="Arial"/>
                <w:sz w:val="15"/>
                <w:szCs w:val="15"/>
              </w:rPr>
              <w:t xml:space="preserve">,  гайки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55"/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5"/>
            <w:r w:rsidRPr="005A713C">
              <w:rPr>
                <w:rFonts w:ascii="Arial" w:hAnsi="Arial" w:cs="Arial"/>
                <w:sz w:val="15"/>
                <w:szCs w:val="15"/>
              </w:rPr>
              <w:t xml:space="preserve">,  прокладки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16A07" w:rsidRPr="00DD25EA" w:rsidTr="00816A0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598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816A07" w:rsidRPr="00347A67" w:rsidRDefault="00816A07" w:rsidP="00900478">
            <w:pPr>
              <w:spacing w:before="40" w:after="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Дополнительные требования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  <w:p w:rsidR="00816A07" w:rsidRPr="00347A67" w:rsidRDefault="00816A07" w:rsidP="00900478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F07645" w:rsidRDefault="00F07645"/>
    <w:sectPr w:rsidR="00F07645" w:rsidSect="00816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2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2A" w:rsidRDefault="0000022A" w:rsidP="00816A07">
      <w:r>
        <w:separator/>
      </w:r>
    </w:p>
  </w:endnote>
  <w:endnote w:type="continuationSeparator" w:id="1">
    <w:p w:rsidR="0000022A" w:rsidRDefault="0000022A" w:rsidP="0081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07" w:rsidRDefault="00816A0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B1" w:rsidRDefault="0000022A">
    <w:pPr>
      <w:pStyle w:val="a3"/>
      <w:rPr>
        <w:sz w:val="18"/>
      </w:rPr>
    </w:pPr>
    <w:r w:rsidRPr="00DD25EA">
      <w:rPr>
        <w:sz w:val="18"/>
      </w:rPr>
      <w:t>ООО "</w:t>
    </w:r>
    <w:r w:rsidRPr="00DD25EA">
      <w:rPr>
        <w:sz w:val="18"/>
      </w:rPr>
      <w:t xml:space="preserve">АФЗ </w:t>
    </w:r>
    <w:r w:rsidR="00816A07">
      <w:rPr>
        <w:sz w:val="18"/>
      </w:rPr>
      <w:t>-</w:t>
    </w:r>
    <w:r w:rsidRPr="00DD25EA">
      <w:rPr>
        <w:sz w:val="18"/>
      </w:rPr>
      <w:t>ПК</w:t>
    </w:r>
    <w:r w:rsidRPr="00DD25EA">
      <w:rPr>
        <w:sz w:val="18"/>
      </w:rPr>
      <w:t xml:space="preserve">" </w:t>
    </w:r>
    <w:r w:rsidRPr="00DD25EA">
      <w:rPr>
        <w:sz w:val="18"/>
      </w:rPr>
      <w:t xml:space="preserve"> 644036 </w:t>
    </w:r>
    <w:r w:rsidRPr="00DD25EA">
      <w:rPr>
        <w:sz w:val="18"/>
      </w:rPr>
      <w:t xml:space="preserve">г. </w:t>
    </w:r>
    <w:r w:rsidRPr="00DD25EA">
      <w:rPr>
        <w:sz w:val="18"/>
      </w:rPr>
      <w:t>Омск</w:t>
    </w:r>
    <w:r w:rsidRPr="00DD25EA">
      <w:rPr>
        <w:sz w:val="18"/>
      </w:rPr>
      <w:t>, ул.</w:t>
    </w:r>
    <w:r w:rsidRPr="00DD25EA">
      <w:rPr>
        <w:sz w:val="18"/>
      </w:rPr>
      <w:t>Центральная д.33 тел./факс (3812</w:t>
    </w:r>
    <w:r w:rsidRPr="00DD25EA">
      <w:rPr>
        <w:sz w:val="18"/>
      </w:rPr>
      <w:t xml:space="preserve">) </w:t>
    </w:r>
    <w:r w:rsidRPr="00DD25EA">
      <w:rPr>
        <w:sz w:val="18"/>
      </w:rPr>
      <w:t>550</w:t>
    </w:r>
    <w:r w:rsidRPr="00DD25EA">
      <w:rPr>
        <w:sz w:val="18"/>
      </w:rPr>
      <w:t>-</w:t>
    </w:r>
    <w:r w:rsidRPr="00DD25EA">
      <w:rPr>
        <w:sz w:val="18"/>
      </w:rPr>
      <w:t>060, 555-272</w:t>
    </w:r>
    <w:r w:rsidRPr="00DD25EA">
      <w:rPr>
        <w:sz w:val="18"/>
      </w:rPr>
      <w:t xml:space="preserve"> </w:t>
    </w:r>
    <w:r w:rsidRPr="00DD25EA">
      <w:rPr>
        <w:sz w:val="18"/>
      </w:rPr>
      <w:t xml:space="preserve"> Е-</w:t>
    </w:r>
    <w:r w:rsidRPr="00DD25EA">
      <w:rPr>
        <w:sz w:val="18"/>
        <w:lang w:val="en-US"/>
      </w:rPr>
      <w:t>mail</w:t>
    </w:r>
    <w:r w:rsidRPr="00DD25EA">
      <w:rPr>
        <w:sz w:val="18"/>
      </w:rPr>
      <w:t xml:space="preserve">: </w:t>
    </w:r>
    <w:hyperlink r:id="rId1" w:history="1">
      <w:r w:rsidRPr="00407752">
        <w:rPr>
          <w:rStyle w:val="a5"/>
          <w:sz w:val="18"/>
          <w:lang w:val="en-US"/>
        </w:rPr>
        <w:t>office</w:t>
      </w:r>
      <w:r w:rsidRPr="00407752">
        <w:rPr>
          <w:rStyle w:val="a5"/>
          <w:sz w:val="18"/>
        </w:rPr>
        <w:t>@</w:t>
      </w:r>
      <w:r w:rsidRPr="00407752">
        <w:rPr>
          <w:rStyle w:val="a5"/>
          <w:sz w:val="18"/>
          <w:lang w:val="en-US"/>
        </w:rPr>
        <w:t>afzomsk</w:t>
      </w:r>
      <w:r w:rsidRPr="00407752">
        <w:rPr>
          <w:rStyle w:val="a5"/>
          <w:sz w:val="18"/>
        </w:rPr>
        <w:t>.</w:t>
      </w:r>
      <w:r w:rsidRPr="00407752">
        <w:rPr>
          <w:rStyle w:val="a5"/>
          <w:sz w:val="18"/>
          <w:lang w:val="en-US"/>
        </w:rPr>
        <w:t>com</w:t>
      </w:r>
    </w:hyperlink>
  </w:p>
  <w:p w:rsidR="008D4BAB" w:rsidRPr="008D4BAB" w:rsidRDefault="0000022A">
    <w:pPr>
      <w:pStyle w:val="a3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07" w:rsidRDefault="00816A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2A" w:rsidRDefault="0000022A" w:rsidP="00816A07">
      <w:r>
        <w:separator/>
      </w:r>
    </w:p>
  </w:footnote>
  <w:footnote w:type="continuationSeparator" w:id="1">
    <w:p w:rsidR="0000022A" w:rsidRDefault="0000022A" w:rsidP="00816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07" w:rsidRDefault="00816A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07" w:rsidRDefault="00816A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07" w:rsidRDefault="00816A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A07"/>
    <w:rsid w:val="0000022A"/>
    <w:rsid w:val="000613E5"/>
    <w:rsid w:val="000C0723"/>
    <w:rsid w:val="00496661"/>
    <w:rsid w:val="004B2CFB"/>
    <w:rsid w:val="00583F55"/>
    <w:rsid w:val="006A497C"/>
    <w:rsid w:val="00711D8A"/>
    <w:rsid w:val="0075492C"/>
    <w:rsid w:val="0080462C"/>
    <w:rsid w:val="00816A07"/>
    <w:rsid w:val="00976502"/>
    <w:rsid w:val="00F0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16A07"/>
    <w:pPr>
      <w:widowControl w:val="0"/>
      <w:spacing w:after="0" w:line="26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footer"/>
    <w:basedOn w:val="a"/>
    <w:link w:val="a4"/>
    <w:uiPriority w:val="99"/>
    <w:rsid w:val="00816A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6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816A0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16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6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fzom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zyrina</dc:creator>
  <cp:lastModifiedBy>zyrina</cp:lastModifiedBy>
  <cp:revision>1</cp:revision>
  <dcterms:created xsi:type="dcterms:W3CDTF">2019-03-13T05:32:00Z</dcterms:created>
  <dcterms:modified xsi:type="dcterms:W3CDTF">2019-03-13T05:34:00Z</dcterms:modified>
</cp:coreProperties>
</file>